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风雨彩虹20年-感恩一路上有您</w:t>
      </w:r>
    </w:p>
    <w:p>
      <w:pPr>
        <w:ind w:firstLine="420"/>
        <w:jc w:val="right"/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顺昌公司</w:t>
      </w:r>
      <w:r>
        <w:rPr>
          <w:rFonts w:hint="eastAsia" w:ascii="黑体" w:hAnsi="黑体" w:eastAsia="黑体" w:cs="黑体"/>
          <w:sz w:val="21"/>
          <w:szCs w:val="21"/>
        </w:rPr>
        <w:t>业务部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1"/>
          <w:szCs w:val="21"/>
        </w:rPr>
        <w:t>高秋平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Cs w:val="28"/>
          <w:lang w:val="zh-CN"/>
        </w:rPr>
      </w:pPr>
      <w:r>
        <w:rPr>
          <w:rFonts w:hint="eastAsia" w:ascii="仿宋_GB2312" w:hAnsi="仿宋_GB2312" w:eastAsia="仿宋_GB2312" w:cs="仿宋_GB2312"/>
          <w:kern w:val="0"/>
          <w:szCs w:val="28"/>
          <w:lang w:val="en-US" w:eastAsia="zh-CN"/>
        </w:rPr>
        <w:t xml:space="preserve">    </w:t>
      </w:r>
      <w:bookmarkStart w:id="0" w:name="_GoBack"/>
      <w:r>
        <w:rPr>
          <w:rFonts w:hint="eastAsia" w:ascii="仿宋_GB2312" w:hAnsi="仿宋_GB2312" w:eastAsia="仿宋_GB2312" w:cs="仿宋_GB2312"/>
          <w:kern w:val="0"/>
          <w:szCs w:val="28"/>
          <w:lang w:val="zh-CN"/>
        </w:rPr>
        <w:t>尊敬的各位领导，各位来宾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right="0" w:rightChars="0" w:firstLine="57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Cs w:val="28"/>
          <w:lang w:val="zh-CN"/>
        </w:rPr>
      </w:pPr>
      <w:r>
        <w:rPr>
          <w:rFonts w:hint="eastAsia" w:ascii="仿宋_GB2312" w:hAnsi="仿宋_GB2312" w:eastAsia="仿宋_GB2312" w:cs="仿宋_GB2312"/>
          <w:kern w:val="0"/>
          <w:szCs w:val="28"/>
          <w:lang w:val="zh-CN"/>
        </w:rPr>
        <w:t>大家晚上好！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right="0" w:rightChars="0" w:firstLine="57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Cs w:val="28"/>
          <w:lang w:val="zh-CN"/>
        </w:rPr>
      </w:pPr>
      <w:r>
        <w:rPr>
          <w:rFonts w:hint="eastAsia" w:ascii="仿宋_GB2312" w:hAnsi="仿宋_GB2312" w:eastAsia="仿宋_GB2312" w:cs="仿宋_GB2312"/>
          <w:kern w:val="0"/>
          <w:szCs w:val="28"/>
          <w:lang w:val="zh-CN"/>
        </w:rPr>
        <w:t>我叫高秋平，今天我跟大家分享一下《</w:t>
      </w:r>
      <w:r>
        <w:rPr>
          <w:rFonts w:hint="eastAsia" w:ascii="仿宋_GB2312" w:hAnsi="仿宋_GB2312" w:eastAsia="仿宋_GB2312" w:cs="仿宋_GB2312"/>
          <w:szCs w:val="28"/>
        </w:rPr>
        <w:t>风雨彩虹20年-感恩</w:t>
      </w:r>
      <w:r>
        <w:rPr>
          <w:rFonts w:hint="eastAsia" w:ascii="仿宋_GB2312" w:hAnsi="仿宋_GB2312" w:eastAsia="仿宋_GB2312" w:cs="仿宋_GB2312"/>
        </w:rPr>
        <w:t>一路上有您</w:t>
      </w:r>
      <w:r>
        <w:rPr>
          <w:rFonts w:hint="eastAsia" w:ascii="仿宋_GB2312" w:hAnsi="仿宋_GB2312" w:eastAsia="仿宋_GB2312" w:cs="仿宋_GB2312"/>
          <w:kern w:val="0"/>
          <w:szCs w:val="28"/>
          <w:lang w:val="zh-CN"/>
        </w:rPr>
        <w:t>》的读后感。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难以想象我读完“虹润画册”后会如此的心潮澎湃，20年虹润之路我有幸一块走了14年。在这14年里我见证了虹润公司的蓬勃发展，同样在虹润公司的呵护下，我也由一名青涩的女生成长成今天独立、自信的探路者。我！怀揣着感恩的心写下这篇人生的纪念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</w:rPr>
        <w:t>打开画册看到醒目的“立工匠精神，做一流仪表”，让我想起初入虹润时，林总给我那坚定的背影，慢慢的我理解了何谓“工匠精神”。现当下有些企业都在讲“利益最大化”，而我们还一直坚持“做一流仪表”，我理解这是我们的“本”，同时也是客户和使用者的“福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</w:rPr>
        <w:t>轻轻的翻开画册，一个个熟悉的场景，一张张荣誉的画面，一段段勾起回忆的片段。2004年我被外派到北京分公司，成为一名业务操作员。可以说是公司对外的一个窗口，一直以来都是认真工作，兢兢业业，做好每一项工作，生怕会给公司带来不好的负面影响。但是在工作中难免会碰到一些不讲理的客户，一上来就破口大骂，不分原由就说我们产品质量不好，服务不好。刚开始的时候听到这些，真的觉得委屈。经过同事们的开解与指导，慢慢的我成为一个业务能手，能与各种客户很好沟通交流，给客户满意的服务，这就是虹润教导我们的“不经风雨哪有彩虹，不经艰难哪有辉煌。”虹润有现在一流的设备，一流的产品，来之不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</w:rPr>
        <w:t>仔细的研读后才发现，一段段我耳熟能详的事迹，背后还隐藏着林总的艰辛，与逆境坚持奋斗，从怀才不遇，到破而后立，从自己舍弃掉铁饭碗到下海创办企业，从预见体制会改变到义无反顾逆水行舟。我不得不佩服这种精神。虹润公司发展到目前一流品牌，我在画册中我看到了“变”字。我也不断的在揣摩这个“变”字，或许我在虹润14年的点点滴滴使我比较容易理解林总的六次变革，带来的意义与未来。下面我就林总在画册中的六次变革，说说我个人读这段文章中的过程感受：文中写道</w:t>
      </w:r>
      <w:r>
        <w:rPr>
          <w:rFonts w:hint="eastAsia" w:ascii="仿宋_GB2312" w:hAnsi="仿宋_GB2312" w:eastAsia="仿宋_GB2312" w:cs="仿宋_GB2312"/>
          <w:b/>
        </w:rPr>
        <w:t>第一次变革：</w:t>
      </w:r>
      <w:r>
        <w:rPr>
          <w:rFonts w:hint="eastAsia" w:ascii="仿宋_GB2312" w:hAnsi="仿宋_GB2312" w:eastAsia="仿宋_GB2312" w:cs="仿宋_GB2312"/>
        </w:rPr>
        <w:t>穷则思变，努力学习、立志成才。说的是一个贫寒家庭的孩子有远大的理想和抱负，同时林总也是确实付出了努力，最终成功实现了理想。当我看到公益捐赠一览表时，我的内心也是比较震撼的，739.3万！我想这也是林总对更多贫穷孩子的期望。一个成功的企业家能做到不忘本，不惜余力的回馈社会。我再次对林总深深的佩服与敬仰！</w:t>
      </w:r>
      <w:r>
        <w:rPr>
          <w:rFonts w:hint="eastAsia" w:ascii="仿宋_GB2312" w:hAnsi="仿宋_GB2312" w:eastAsia="仿宋_GB2312" w:cs="仿宋_GB2312"/>
          <w:b/>
        </w:rPr>
        <w:t>第二次变革：</w:t>
      </w:r>
      <w:r>
        <w:rPr>
          <w:rFonts w:hint="eastAsia" w:ascii="仿宋_GB2312" w:hAnsi="仿宋_GB2312" w:eastAsia="仿宋_GB2312" w:cs="仿宋_GB2312"/>
        </w:rPr>
        <w:t>穷则思变，白手起家，逆境坚持。这里面我看到了许许多多的故事，脑子里一次又一次的在想象各种画面，就像一部电视剧在我脑子里播放。</w:t>
      </w:r>
      <w:r>
        <w:rPr>
          <w:rFonts w:hint="eastAsia" w:ascii="仿宋_GB2312" w:hAnsi="仿宋_GB2312" w:eastAsia="仿宋_GB2312" w:cs="仿宋_GB2312"/>
          <w:b/>
        </w:rPr>
        <w:t>第三次变革</w:t>
      </w:r>
      <w:r>
        <w:rPr>
          <w:rFonts w:hint="eastAsia" w:ascii="仿宋_GB2312" w:hAnsi="仿宋_GB2312" w:eastAsia="仿宋_GB2312" w:cs="仿宋_GB2312"/>
        </w:rPr>
        <w:t>：穷则思变，借力使力，乘势发展。我从故事里看到的是一个有才华的有为青年，迎来了黄金时代，大力进军仪表市场，运筹帷幄。</w:t>
      </w:r>
      <w:r>
        <w:rPr>
          <w:rFonts w:hint="eastAsia" w:ascii="仿宋_GB2312" w:hAnsi="仿宋_GB2312" w:eastAsia="仿宋_GB2312" w:cs="仿宋_GB2312"/>
          <w:b/>
        </w:rPr>
        <w:t>第四次变革</w:t>
      </w:r>
      <w:r>
        <w:rPr>
          <w:rFonts w:hint="eastAsia" w:ascii="仿宋_GB2312" w:hAnsi="仿宋_GB2312" w:eastAsia="仿宋_GB2312" w:cs="仿宋_GB2312"/>
        </w:rPr>
        <w:t>：穷则思变，呕心沥血，创建名牌。从单纯的代理产品，到上自己的生产线。同时因为没有认识到“知识产权”的重要性，我第一次看到一个企业家的无奈，使公司陷入困境。这个事件，我也特别有感触，那个时期我的心情也是比较沉重的。直到</w:t>
      </w:r>
      <w:r>
        <w:rPr>
          <w:rFonts w:hint="eastAsia" w:ascii="仿宋_GB2312" w:hAnsi="仿宋_GB2312" w:eastAsia="仿宋_GB2312" w:cs="仿宋_GB2312"/>
          <w:b/>
        </w:rPr>
        <w:t>第五次变革</w:t>
      </w:r>
      <w:r>
        <w:rPr>
          <w:rFonts w:hint="eastAsia" w:ascii="仿宋_GB2312" w:hAnsi="仿宋_GB2312" w:eastAsia="仿宋_GB2312" w:cs="仿宋_GB2312"/>
        </w:rPr>
        <w:t>：因势求变，勤于探索，开拓创新。公司加大知识产权开发和保护力度，大力推进企业文化和人才队伍建设，强化技术装备和质量管理，拓展市场销售与服务等等，不光度过了危机，也是给虹润走向世界奠定了基础。可以说我们虹润人，在林总的带领下那个时候都走进了一个崭新的时代，不光公司开始蓬勃发展，我们个人也是跟着公司走向了一个新台阶。有了一个广阔的平台，任我们去展现自己，林总也是怕我们会忘乎所以，怕我们会自傲。这时林总教会我们要“居安思危”，给我们指引，用更高的目标，更严格的要求我们。于是我在画册中看到了</w:t>
      </w:r>
      <w:r>
        <w:rPr>
          <w:rFonts w:hint="eastAsia" w:ascii="仿宋_GB2312" w:hAnsi="仿宋_GB2312" w:eastAsia="仿宋_GB2312" w:cs="仿宋_GB2312"/>
          <w:b/>
        </w:rPr>
        <w:t>第六次变革：</w:t>
      </w:r>
      <w:r>
        <w:rPr>
          <w:rFonts w:hint="eastAsia" w:ascii="仿宋_GB2312" w:hAnsi="仿宋_GB2312" w:eastAsia="仿宋_GB2312" w:cs="仿宋_GB2312"/>
        </w:rPr>
        <w:t>因势求变，生产一流仪表，打造“百年老店”。在这里我读到了，也读懂了“造国际一流仪表，让虹润走向世界”的工匠精神。让我明白了文中的“发展创新,永无止境”。这一刻我的思路，仿佛又回到最初那个贫困家庭的孩子，励志成才。回到了</w:t>
      </w:r>
      <w:r>
        <w:rPr>
          <w:rFonts w:hint="eastAsia" w:ascii="仿宋_GB2312" w:hAnsi="仿宋_GB2312" w:eastAsia="仿宋_GB2312" w:cs="仿宋_GB2312"/>
          <w:b/>
        </w:rPr>
        <w:t>第一次变革</w:t>
      </w:r>
      <w:r>
        <w:rPr>
          <w:rFonts w:hint="eastAsia" w:ascii="仿宋_GB2312" w:hAnsi="仿宋_GB2312" w:eastAsia="仿宋_GB2312" w:cs="仿宋_GB2312"/>
        </w:rPr>
        <w:t>中的那种逆水行舟的精神。是啊！没有永远的成功，只有不断的努力，才能使自己不被“困”境所“困”。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 w:firstLine="420"/>
        <w:textAlignment w:val="auto"/>
        <w:outlineLvl w:val="9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</w:rPr>
        <w:t>当然，以上所述只是我对画册其中一部分的读后感，还有许许多多的感触使我无法用言语一一表露出来。但是我始终相信，只要我们跟紧公司的脚步，在某个遥远的地方，某个耀眼的场所会飘着“中国----虹润”的旗帜，在那旗帜飘扬的地方会有我的一份努力和荣耀！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49"/>
    <w:rsid w:val="00033C03"/>
    <w:rsid w:val="0004007D"/>
    <w:rsid w:val="00040BAE"/>
    <w:rsid w:val="0006044A"/>
    <w:rsid w:val="0007740B"/>
    <w:rsid w:val="00087471"/>
    <w:rsid w:val="000E1A7B"/>
    <w:rsid w:val="0010306B"/>
    <w:rsid w:val="00110D4D"/>
    <w:rsid w:val="001229D5"/>
    <w:rsid w:val="001257EF"/>
    <w:rsid w:val="00127EAD"/>
    <w:rsid w:val="001456AB"/>
    <w:rsid w:val="0017587F"/>
    <w:rsid w:val="001B58BA"/>
    <w:rsid w:val="001D0A9A"/>
    <w:rsid w:val="001E0796"/>
    <w:rsid w:val="00203741"/>
    <w:rsid w:val="002261ED"/>
    <w:rsid w:val="00256735"/>
    <w:rsid w:val="00265108"/>
    <w:rsid w:val="00271173"/>
    <w:rsid w:val="00277979"/>
    <w:rsid w:val="00290C74"/>
    <w:rsid w:val="002F00E8"/>
    <w:rsid w:val="0030151E"/>
    <w:rsid w:val="00334E43"/>
    <w:rsid w:val="00361D45"/>
    <w:rsid w:val="003709CA"/>
    <w:rsid w:val="003822DD"/>
    <w:rsid w:val="00390AAF"/>
    <w:rsid w:val="0039258D"/>
    <w:rsid w:val="003F0283"/>
    <w:rsid w:val="00404DA6"/>
    <w:rsid w:val="004A20E0"/>
    <w:rsid w:val="004C3B4A"/>
    <w:rsid w:val="004D7BFC"/>
    <w:rsid w:val="00566F04"/>
    <w:rsid w:val="00582DFC"/>
    <w:rsid w:val="005B2778"/>
    <w:rsid w:val="005E3BC6"/>
    <w:rsid w:val="006247B6"/>
    <w:rsid w:val="006270FC"/>
    <w:rsid w:val="006657A0"/>
    <w:rsid w:val="006C6444"/>
    <w:rsid w:val="00720177"/>
    <w:rsid w:val="00730E65"/>
    <w:rsid w:val="00767928"/>
    <w:rsid w:val="007710F1"/>
    <w:rsid w:val="007D6FC3"/>
    <w:rsid w:val="007E47C4"/>
    <w:rsid w:val="007F56BF"/>
    <w:rsid w:val="008058E4"/>
    <w:rsid w:val="00831F00"/>
    <w:rsid w:val="008516CB"/>
    <w:rsid w:val="008722F8"/>
    <w:rsid w:val="00895EE5"/>
    <w:rsid w:val="008E0E2C"/>
    <w:rsid w:val="00905754"/>
    <w:rsid w:val="00931B80"/>
    <w:rsid w:val="00935537"/>
    <w:rsid w:val="009408E5"/>
    <w:rsid w:val="00973922"/>
    <w:rsid w:val="00984D8C"/>
    <w:rsid w:val="009C2B56"/>
    <w:rsid w:val="009F5C8A"/>
    <w:rsid w:val="00A835A6"/>
    <w:rsid w:val="00A93C51"/>
    <w:rsid w:val="00AB3A9D"/>
    <w:rsid w:val="00AE2B49"/>
    <w:rsid w:val="00AF4B06"/>
    <w:rsid w:val="00B3633E"/>
    <w:rsid w:val="00B65E9C"/>
    <w:rsid w:val="00B66A03"/>
    <w:rsid w:val="00BE764D"/>
    <w:rsid w:val="00BF2434"/>
    <w:rsid w:val="00C00372"/>
    <w:rsid w:val="00C1727F"/>
    <w:rsid w:val="00C4199F"/>
    <w:rsid w:val="00C4607F"/>
    <w:rsid w:val="00CB1D20"/>
    <w:rsid w:val="00CD2DFF"/>
    <w:rsid w:val="00CE1433"/>
    <w:rsid w:val="00D70E6E"/>
    <w:rsid w:val="00D86354"/>
    <w:rsid w:val="00D93C3F"/>
    <w:rsid w:val="00D95738"/>
    <w:rsid w:val="00DA04EA"/>
    <w:rsid w:val="00DA5A36"/>
    <w:rsid w:val="00DD2633"/>
    <w:rsid w:val="00DD4E2D"/>
    <w:rsid w:val="00DF0BA5"/>
    <w:rsid w:val="00E12C3C"/>
    <w:rsid w:val="00E25F6C"/>
    <w:rsid w:val="00E805CB"/>
    <w:rsid w:val="00E86E92"/>
    <w:rsid w:val="00EA4AA3"/>
    <w:rsid w:val="00F11F67"/>
    <w:rsid w:val="00F466C3"/>
    <w:rsid w:val="00F71E38"/>
    <w:rsid w:val="00FB63C2"/>
    <w:rsid w:val="05664D23"/>
    <w:rsid w:val="455A09AF"/>
    <w:rsid w:val="5B1F3DC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9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标题 字符"/>
    <w:basedOn w:val="7"/>
    <w:link w:val="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265</Words>
  <Characters>1512</Characters>
  <Lines>12</Lines>
  <Paragraphs>3</Paragraphs>
  <ScaleCrop>false</ScaleCrop>
  <LinksUpToDate>false</LinksUpToDate>
  <CharactersWithSpaces>1774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2016-12-13T04:51:00Z</dcterms:created>
  <dc:creator>yaofushuang</dc:creator>
  <cp:lastModifiedBy>cool</cp:lastModifiedBy>
  <cp:lastPrinted>2017-01-22T00:58:00Z</cp:lastPrinted>
  <dcterms:modified xsi:type="dcterms:W3CDTF">2017-02-05T00:30:04Z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